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CD3F9" w14:textId="44A6A30F" w:rsidR="007640C5" w:rsidRDefault="007640C5" w:rsidP="00EE5B30">
      <w:pPr>
        <w:outlineLvl w:val="0"/>
        <w:rPr>
          <w:rFonts w:ascii="Calibri" w:hAnsi="Calibri" w:cs="Calibri"/>
          <w:b/>
          <w:bCs/>
          <w:color w:val="002060"/>
        </w:rPr>
      </w:pPr>
      <w:r>
        <w:rPr>
          <w:noProof/>
        </w:rPr>
        <w:drawing>
          <wp:inline distT="0" distB="0" distL="0" distR="0" wp14:anchorId="0097E747" wp14:editId="3968422F">
            <wp:extent cx="2038350" cy="676275"/>
            <wp:effectExtent l="0" t="0" r="0" b="9525"/>
            <wp:docPr id="1" name="Afbeelding 6" descr="Afbeelding met tekst, Lettertype, Graphics, logo&#10;&#10;Automatisch gegenereerde beschrijv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6" descr="Afbeelding met tekst, Lettertype, Graphics, logo&#10;&#10;Automatisch gegenereerde beschrijving">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8350" cy="676275"/>
                    </a:xfrm>
                    <a:prstGeom prst="rect">
                      <a:avLst/>
                    </a:prstGeom>
                    <a:noFill/>
                    <a:ln>
                      <a:noFill/>
                    </a:ln>
                  </pic:spPr>
                </pic:pic>
              </a:graphicData>
            </a:graphic>
          </wp:inline>
        </w:drawing>
      </w:r>
    </w:p>
    <w:p w14:paraId="63BF593A" w14:textId="77777777" w:rsidR="007640C5" w:rsidRPr="00A43E59" w:rsidRDefault="007640C5" w:rsidP="00EE5B30">
      <w:pPr>
        <w:outlineLvl w:val="0"/>
        <w:rPr>
          <w:rFonts w:ascii="Calibri" w:hAnsi="Calibri" w:cs="Calibri"/>
          <w:b/>
          <w:bCs/>
          <w:color w:val="002060"/>
        </w:rPr>
      </w:pPr>
    </w:p>
    <w:p w14:paraId="108D7271" w14:textId="77777777" w:rsidR="00A43E59" w:rsidRDefault="00A43E59">
      <w:pPr>
        <w:rPr>
          <w:b/>
          <w:bCs/>
        </w:rPr>
      </w:pPr>
      <w:r w:rsidRPr="00A43E59">
        <w:rPr>
          <w:b/>
          <w:bCs/>
        </w:rPr>
        <w:t>Persbericht: Voortgang werkzaamheden aan de Zandweg</w:t>
      </w:r>
    </w:p>
    <w:p w14:paraId="3CCDB8EF" w14:textId="77777777" w:rsidR="00A43E59" w:rsidRPr="00A43E59" w:rsidRDefault="00A43E59">
      <w:pPr>
        <w:rPr>
          <w:b/>
          <w:bCs/>
        </w:rPr>
      </w:pPr>
    </w:p>
    <w:p w14:paraId="1D6C166B" w14:textId="77777777" w:rsidR="00A43E59" w:rsidRDefault="00A43E59">
      <w:r>
        <w:t>Geachte bewoners en belanghebbenden,</w:t>
      </w:r>
    </w:p>
    <w:p w14:paraId="18B5E4BB" w14:textId="77777777" w:rsidR="00A43E59" w:rsidRDefault="00A43E59"/>
    <w:p w14:paraId="56A4D7A5" w14:textId="77777777" w:rsidR="00A43E59" w:rsidRDefault="00A43E59">
      <w:r>
        <w:t>Wij willen u graag informeren over de voortgang van de werkzaamheden aan de Zandweg. Door een archeologische vondst, uitloop van de werkzaamheden van PWN (waterleidingbedrijf) en een kabel die in de weg ligt, is de planning veranderd. Ook informeren wij u in dit bericht over de werkzaamheden bij de spoorovergang.</w:t>
      </w:r>
    </w:p>
    <w:p w14:paraId="506AC7DA" w14:textId="77777777" w:rsidR="00A43E59" w:rsidRDefault="00A43E59"/>
    <w:p w14:paraId="0CF1A771" w14:textId="15148CD0" w:rsidR="00A43E59" w:rsidRDefault="00A43E59">
      <w:pPr>
        <w:rPr>
          <w:b/>
          <w:bCs/>
        </w:rPr>
      </w:pPr>
      <w:r w:rsidRPr="00A43E59">
        <w:rPr>
          <w:b/>
          <w:bCs/>
        </w:rPr>
        <w:t>Planning werkzaamheden:</w:t>
      </w:r>
    </w:p>
    <w:p w14:paraId="2DB14D01" w14:textId="10DE892C" w:rsidR="00A43E59" w:rsidRDefault="00A43E59" w:rsidP="0077329F">
      <w:pPr>
        <w:pStyle w:val="Lijstalinea"/>
        <w:numPr>
          <w:ilvl w:val="0"/>
          <w:numId w:val="15"/>
        </w:numPr>
        <w:ind w:left="284" w:hanging="284"/>
      </w:pPr>
      <w:r w:rsidRPr="00434514">
        <w:rPr>
          <w:b/>
          <w:bCs/>
        </w:rPr>
        <w:t>Tot donderdag 4 juli:</w:t>
      </w:r>
      <w:r w:rsidR="00434514">
        <w:t xml:space="preserve"> </w:t>
      </w:r>
      <w:r w:rsidR="008168CE">
        <w:t>V</w:t>
      </w:r>
      <w:r>
        <w:t>oorbereidingen voor het asfalteren van de rijbaan en het fietspad.</w:t>
      </w:r>
    </w:p>
    <w:p w14:paraId="1D519F29" w14:textId="77777777" w:rsidR="008168CE" w:rsidRPr="008168CE" w:rsidRDefault="00A43E59" w:rsidP="00A43E59">
      <w:pPr>
        <w:pStyle w:val="Lijstalinea"/>
        <w:numPr>
          <w:ilvl w:val="0"/>
          <w:numId w:val="15"/>
        </w:numPr>
        <w:ind w:left="284" w:hanging="284"/>
      </w:pPr>
      <w:r w:rsidRPr="00A43E59">
        <w:rPr>
          <w:b/>
          <w:bCs/>
        </w:rPr>
        <w:t>Vrijdag 5 juli (07.00 - 16.00 uur):</w:t>
      </w:r>
      <w:r>
        <w:rPr>
          <w:b/>
          <w:bCs/>
        </w:rPr>
        <w:t xml:space="preserve"> </w:t>
      </w:r>
    </w:p>
    <w:p w14:paraId="3679D3AD" w14:textId="7E0B949F" w:rsidR="00A43E59" w:rsidRDefault="00A43E59" w:rsidP="008168CE">
      <w:pPr>
        <w:pStyle w:val="Lijstalinea"/>
        <w:ind w:left="284"/>
      </w:pPr>
      <w:r w:rsidRPr="00A43E59">
        <w:t>Aanbrengen van asfalt op de rijbaan (onder- en tussenlagen) en het fietspad (rode deklaag).</w:t>
      </w:r>
    </w:p>
    <w:p w14:paraId="26C9CE2F" w14:textId="77777777" w:rsidR="008168CE" w:rsidRPr="008168CE" w:rsidRDefault="00A43E59" w:rsidP="00A43E59">
      <w:pPr>
        <w:pStyle w:val="Lijstalinea"/>
        <w:numPr>
          <w:ilvl w:val="0"/>
          <w:numId w:val="15"/>
        </w:numPr>
        <w:ind w:left="284" w:hanging="284"/>
      </w:pPr>
      <w:r w:rsidRPr="00A43E59">
        <w:rPr>
          <w:b/>
          <w:bCs/>
        </w:rPr>
        <w:t xml:space="preserve">Woensdag 10 juli (07.00 - 16.00 uur): </w:t>
      </w:r>
    </w:p>
    <w:p w14:paraId="2AFBEEE3" w14:textId="5F53A40F" w:rsidR="00A43E59" w:rsidRPr="00A43E59" w:rsidRDefault="00A43E59" w:rsidP="008168CE">
      <w:pPr>
        <w:pStyle w:val="Lijstalinea"/>
        <w:ind w:left="284"/>
      </w:pPr>
      <w:r w:rsidRPr="00A43E59">
        <w:t>Aanbrengen van asfalt (deklaag) op de rijbaan en de rotonde.</w:t>
      </w:r>
    </w:p>
    <w:p w14:paraId="0612D3FB" w14:textId="77777777" w:rsidR="008168CE" w:rsidRDefault="00A43E59" w:rsidP="00A80D56">
      <w:pPr>
        <w:pStyle w:val="Lijstalinea"/>
        <w:numPr>
          <w:ilvl w:val="0"/>
          <w:numId w:val="15"/>
        </w:numPr>
        <w:ind w:left="284" w:hanging="284"/>
      </w:pPr>
      <w:r w:rsidRPr="00A43E59">
        <w:rPr>
          <w:b/>
          <w:bCs/>
        </w:rPr>
        <w:t>Vrijdag 12 juli om 16.00 uur:</w:t>
      </w:r>
      <w:r>
        <w:t xml:space="preserve"> </w:t>
      </w:r>
    </w:p>
    <w:p w14:paraId="131331A3" w14:textId="1B5AF710" w:rsidR="00A43E59" w:rsidRDefault="00A43E59" w:rsidP="008168CE">
      <w:pPr>
        <w:pStyle w:val="Lijstalinea"/>
        <w:ind w:left="284"/>
      </w:pPr>
      <w:r>
        <w:t>Verwachte heropening van de weg.</w:t>
      </w:r>
    </w:p>
    <w:p w14:paraId="4BBAF21D" w14:textId="77777777" w:rsidR="00A43E59" w:rsidRDefault="00A43E59" w:rsidP="00A43E59">
      <w:pPr>
        <w:pStyle w:val="Lijstalinea"/>
        <w:ind w:left="284"/>
      </w:pPr>
    </w:p>
    <w:p w14:paraId="626405D1" w14:textId="0C649E1E" w:rsidR="00A43E59" w:rsidRPr="00A43E59" w:rsidRDefault="00A43E59">
      <w:pPr>
        <w:rPr>
          <w:b/>
          <w:bCs/>
        </w:rPr>
      </w:pPr>
      <w:r w:rsidRPr="00A43E59">
        <w:rPr>
          <w:b/>
          <w:bCs/>
        </w:rPr>
        <w:t>Toegankelijkheid:</w:t>
      </w:r>
    </w:p>
    <w:p w14:paraId="2EB30959" w14:textId="77777777" w:rsidR="00A43E59" w:rsidRDefault="00A43E59" w:rsidP="00A43E59">
      <w:pPr>
        <w:pStyle w:val="Lijstalinea"/>
        <w:numPr>
          <w:ilvl w:val="0"/>
          <w:numId w:val="16"/>
        </w:numPr>
        <w:ind w:left="284" w:hanging="284"/>
      </w:pPr>
      <w:r>
        <w:t>De Zandweg is niet toegankelijk vanaf de rotonde N241 en de Havenstraat. Auto’s en fietsen moeten omrijden. Op verkeersborden staat aangegeven welke route u kunt volgen.</w:t>
      </w:r>
    </w:p>
    <w:p w14:paraId="257A7805" w14:textId="77777777" w:rsidR="00A43E59" w:rsidRDefault="00A43E59" w:rsidP="00A43E59">
      <w:pPr>
        <w:pStyle w:val="Lijstalinea"/>
        <w:numPr>
          <w:ilvl w:val="0"/>
          <w:numId w:val="16"/>
        </w:numPr>
        <w:ind w:left="284" w:hanging="284"/>
      </w:pPr>
      <w:r>
        <w:t xml:space="preserve">Bewoners van Havenstraat huisnummer 79/58 t/m 72/131 kunnen tijdelijk via het fietspad richting de </w:t>
      </w:r>
      <w:proofErr w:type="spellStart"/>
      <w:r>
        <w:t>Vennikerweg</w:t>
      </w:r>
      <w:proofErr w:type="spellEnd"/>
      <w:r>
        <w:t xml:space="preserve"> rijden. Het paaltje is tijdelijk verwijderd.</w:t>
      </w:r>
    </w:p>
    <w:p w14:paraId="665B25BD" w14:textId="77777777" w:rsidR="00A43E59" w:rsidRDefault="00A43E59" w:rsidP="00A43E59">
      <w:pPr>
        <w:pStyle w:val="Lijstalinea"/>
        <w:numPr>
          <w:ilvl w:val="0"/>
          <w:numId w:val="16"/>
        </w:numPr>
        <w:ind w:left="284" w:hanging="284"/>
      </w:pPr>
      <w:r>
        <w:t>Het stuk van de Zandweg tussen de Slootgaardweg en het spoor is bereikbaar vanaf de Slootgaardweg voor bestemmingsverkeer. Doorgaand verkeer naar de N241 is niet mogelijk.</w:t>
      </w:r>
    </w:p>
    <w:p w14:paraId="5F3DC55C" w14:textId="5FC956BA" w:rsidR="00A43E59" w:rsidRDefault="00A43E59" w:rsidP="00A43E59">
      <w:pPr>
        <w:pStyle w:val="Lijstalinea"/>
        <w:numPr>
          <w:ilvl w:val="0"/>
          <w:numId w:val="16"/>
        </w:numPr>
        <w:ind w:left="284" w:hanging="284"/>
      </w:pPr>
      <w:r w:rsidRPr="00A43E59">
        <w:t>Tijdens het aanbrengen van asfalt is de Zandweg tussen het spoor en de rotonde N241 afgesloten.  Camping “De Rietkraag” en woningen die grenzen aan het werkgebied zijn NIET bereikbaar*</w:t>
      </w:r>
    </w:p>
    <w:p w14:paraId="37FEBD00" w14:textId="77777777" w:rsidR="00A43E59" w:rsidRDefault="00A43E59"/>
    <w:p w14:paraId="7D780917" w14:textId="5788D921" w:rsidR="00A43E59" w:rsidRDefault="00A43E59">
      <w:r w:rsidRPr="00A43E59">
        <w:rPr>
          <w:b/>
          <w:bCs/>
        </w:rPr>
        <w:t>Advies:</w:t>
      </w:r>
      <w:r>
        <w:t xml:space="preserve"> Wij adviseren u om uw auto, wanneer u deze denkt te gebruiken tijdens de werkzaamheden, buiten het werkgebied te parkeren.</w:t>
      </w:r>
    </w:p>
    <w:p w14:paraId="4C0C8539" w14:textId="77777777" w:rsidR="00A43E59" w:rsidRDefault="00A43E59"/>
    <w:p w14:paraId="0101B16B" w14:textId="20252516" w:rsidR="00A43E59" w:rsidRDefault="00A43E59">
      <w:r>
        <w:t>Wij danken u voor uw begrip en medewerking.</w:t>
      </w:r>
    </w:p>
    <w:p w14:paraId="0E885F06" w14:textId="4BC2F067" w:rsidR="00497B99" w:rsidRDefault="00497B99" w:rsidP="00A43E59">
      <w:pPr>
        <w:rPr>
          <w:rFonts w:ascii="Times New Roman" w:eastAsia="Times New Roman" w:hAnsi="Times New Roman" w:cs="Times New Roman"/>
          <w:b/>
          <w:bCs/>
          <w:noProof/>
        </w:rPr>
      </w:pPr>
    </w:p>
    <w:sectPr w:rsidR="00497B99" w:rsidSect="003C14CC">
      <w:headerReference w:type="default" r:id="rId13"/>
      <w:headerReference w:type="first" r:id="rId14"/>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91570" w14:textId="77777777" w:rsidR="00B533F6" w:rsidRDefault="00B533F6" w:rsidP="003C14CC">
      <w:r>
        <w:separator/>
      </w:r>
    </w:p>
  </w:endnote>
  <w:endnote w:type="continuationSeparator" w:id="0">
    <w:p w14:paraId="09A5B095" w14:textId="77777777" w:rsidR="00B533F6" w:rsidRDefault="00B533F6" w:rsidP="003C14CC">
      <w:r>
        <w:continuationSeparator/>
      </w:r>
    </w:p>
  </w:endnote>
  <w:endnote w:type="continuationNotice" w:id="1">
    <w:p w14:paraId="5DCF7F6C" w14:textId="77777777" w:rsidR="00B533F6" w:rsidRDefault="00B53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51EB1" w14:textId="77777777" w:rsidR="00B533F6" w:rsidRDefault="00B533F6" w:rsidP="003C14CC">
      <w:r>
        <w:separator/>
      </w:r>
    </w:p>
  </w:footnote>
  <w:footnote w:type="continuationSeparator" w:id="0">
    <w:p w14:paraId="29F91ACF" w14:textId="77777777" w:rsidR="00B533F6" w:rsidRDefault="00B533F6" w:rsidP="003C14CC">
      <w:r>
        <w:continuationSeparator/>
      </w:r>
    </w:p>
  </w:footnote>
  <w:footnote w:type="continuationNotice" w:id="1">
    <w:p w14:paraId="3F3EC58C" w14:textId="77777777" w:rsidR="00B533F6" w:rsidRDefault="00B53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71ED0" w14:textId="2EC8B663" w:rsidR="003C14CC" w:rsidRDefault="003C14CC" w:rsidP="003C14CC">
    <w:pPr>
      <w:pStyle w:val="Koptekst"/>
      <w:ind w:left="-1417"/>
    </w:pPr>
    <w:r>
      <w:rPr>
        <w:noProof/>
      </w:rPr>
      <w:drawing>
        <wp:anchor distT="0" distB="0" distL="114300" distR="114300" simplePos="0" relativeHeight="251658240" behindDoc="1" locked="0" layoutInCell="1" allowOverlap="1" wp14:anchorId="6509C795" wp14:editId="75A5BA97">
          <wp:simplePos x="0" y="0"/>
          <wp:positionH relativeFrom="column">
            <wp:posOffset>-900430</wp:posOffset>
          </wp:positionH>
          <wp:positionV relativeFrom="paragraph">
            <wp:posOffset>0</wp:posOffset>
          </wp:positionV>
          <wp:extent cx="7560000" cy="10684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387A" w14:textId="6B0B0D77" w:rsidR="003C14CC" w:rsidRDefault="001C4CCD" w:rsidP="003C14CC">
    <w:pPr>
      <w:pStyle w:val="Koptekst"/>
      <w:ind w:left="-1417"/>
    </w:pPr>
    <w:r>
      <w:rPr>
        <w:noProof/>
      </w:rPr>
      <w:drawing>
        <wp:anchor distT="0" distB="0" distL="114300" distR="114300" simplePos="0" relativeHeight="251658241" behindDoc="1" locked="0" layoutInCell="1" allowOverlap="1" wp14:anchorId="22107EA0" wp14:editId="062BDF40">
          <wp:simplePos x="0" y="0"/>
          <wp:positionH relativeFrom="column">
            <wp:posOffset>-904037</wp:posOffset>
          </wp:positionH>
          <wp:positionV relativeFrom="paragraph">
            <wp:posOffset>0</wp:posOffset>
          </wp:positionV>
          <wp:extent cx="7563600" cy="10692000"/>
          <wp:effectExtent l="0" t="0" r="5715" b="1905"/>
          <wp:wrapNone/>
          <wp:docPr id="1325734571" name="Afbeelding 1325734571" descr="Afbeelding met tekst,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34571" name="Afbeelding 1" descr="Afbeelding met tekst, schermopnam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F0159"/>
    <w:multiLevelType w:val="multilevel"/>
    <w:tmpl w:val="DA045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A4C"/>
    <w:multiLevelType w:val="hybridMultilevel"/>
    <w:tmpl w:val="F4E8F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0B061F"/>
    <w:multiLevelType w:val="hybridMultilevel"/>
    <w:tmpl w:val="3E3E1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6C35CD"/>
    <w:multiLevelType w:val="hybridMultilevel"/>
    <w:tmpl w:val="91FCE8B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29665B20"/>
    <w:multiLevelType w:val="hybridMultilevel"/>
    <w:tmpl w:val="40AA36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CA305C"/>
    <w:multiLevelType w:val="hybridMultilevel"/>
    <w:tmpl w:val="22C097D4"/>
    <w:lvl w:ilvl="0" w:tplc="04130001">
      <w:start w:val="1"/>
      <w:numFmt w:val="bullet"/>
      <w:lvlText w:val=""/>
      <w:lvlJc w:val="left"/>
      <w:pPr>
        <w:ind w:left="2203" w:hanging="360"/>
      </w:pPr>
      <w:rPr>
        <w:rFonts w:ascii="Symbol" w:hAnsi="Symbol" w:hint="default"/>
      </w:rPr>
    </w:lvl>
    <w:lvl w:ilvl="1" w:tplc="FFFFFFFF" w:tentative="1">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6" w15:restartNumberingAfterBreak="0">
    <w:nsid w:val="359C63C1"/>
    <w:multiLevelType w:val="hybridMultilevel"/>
    <w:tmpl w:val="73F88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E05D78"/>
    <w:multiLevelType w:val="multilevel"/>
    <w:tmpl w:val="22F2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C820A9"/>
    <w:multiLevelType w:val="hybridMultilevel"/>
    <w:tmpl w:val="7DD00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9218D6"/>
    <w:multiLevelType w:val="hybridMultilevel"/>
    <w:tmpl w:val="6D1AEBEE"/>
    <w:lvl w:ilvl="0" w:tplc="04130001">
      <w:start w:val="1"/>
      <w:numFmt w:val="bullet"/>
      <w:lvlText w:val=""/>
      <w:lvlJc w:val="left"/>
      <w:pPr>
        <w:ind w:left="4045" w:hanging="360"/>
      </w:pPr>
      <w:rPr>
        <w:rFonts w:ascii="Symbol" w:hAnsi="Symbol" w:hint="default"/>
      </w:rPr>
    </w:lvl>
    <w:lvl w:ilvl="1" w:tplc="FFFFFFFF" w:tentative="1">
      <w:start w:val="1"/>
      <w:numFmt w:val="bullet"/>
      <w:lvlText w:val="o"/>
      <w:lvlJc w:val="left"/>
      <w:pPr>
        <w:ind w:left="3348" w:hanging="360"/>
      </w:pPr>
      <w:rPr>
        <w:rFonts w:ascii="Courier New" w:hAnsi="Courier New" w:cs="Courier New" w:hint="default"/>
      </w:rPr>
    </w:lvl>
    <w:lvl w:ilvl="2" w:tplc="FFFFFFFF" w:tentative="1">
      <w:start w:val="1"/>
      <w:numFmt w:val="bullet"/>
      <w:lvlText w:val=""/>
      <w:lvlJc w:val="left"/>
      <w:pPr>
        <w:ind w:left="4068" w:hanging="360"/>
      </w:pPr>
      <w:rPr>
        <w:rFonts w:ascii="Wingdings" w:hAnsi="Wingdings" w:hint="default"/>
      </w:rPr>
    </w:lvl>
    <w:lvl w:ilvl="3" w:tplc="FFFFFFFF" w:tentative="1">
      <w:start w:val="1"/>
      <w:numFmt w:val="bullet"/>
      <w:lvlText w:val=""/>
      <w:lvlJc w:val="left"/>
      <w:pPr>
        <w:ind w:left="4788" w:hanging="360"/>
      </w:pPr>
      <w:rPr>
        <w:rFonts w:ascii="Symbol" w:hAnsi="Symbol" w:hint="default"/>
      </w:rPr>
    </w:lvl>
    <w:lvl w:ilvl="4" w:tplc="FFFFFFFF" w:tentative="1">
      <w:start w:val="1"/>
      <w:numFmt w:val="bullet"/>
      <w:lvlText w:val="o"/>
      <w:lvlJc w:val="left"/>
      <w:pPr>
        <w:ind w:left="5508" w:hanging="360"/>
      </w:pPr>
      <w:rPr>
        <w:rFonts w:ascii="Courier New" w:hAnsi="Courier New" w:cs="Courier New" w:hint="default"/>
      </w:rPr>
    </w:lvl>
    <w:lvl w:ilvl="5" w:tplc="FFFFFFFF" w:tentative="1">
      <w:start w:val="1"/>
      <w:numFmt w:val="bullet"/>
      <w:lvlText w:val=""/>
      <w:lvlJc w:val="left"/>
      <w:pPr>
        <w:ind w:left="6228" w:hanging="360"/>
      </w:pPr>
      <w:rPr>
        <w:rFonts w:ascii="Wingdings" w:hAnsi="Wingdings" w:hint="default"/>
      </w:rPr>
    </w:lvl>
    <w:lvl w:ilvl="6" w:tplc="FFFFFFFF" w:tentative="1">
      <w:start w:val="1"/>
      <w:numFmt w:val="bullet"/>
      <w:lvlText w:val=""/>
      <w:lvlJc w:val="left"/>
      <w:pPr>
        <w:ind w:left="6948" w:hanging="360"/>
      </w:pPr>
      <w:rPr>
        <w:rFonts w:ascii="Symbol" w:hAnsi="Symbol" w:hint="default"/>
      </w:rPr>
    </w:lvl>
    <w:lvl w:ilvl="7" w:tplc="FFFFFFFF" w:tentative="1">
      <w:start w:val="1"/>
      <w:numFmt w:val="bullet"/>
      <w:lvlText w:val="o"/>
      <w:lvlJc w:val="left"/>
      <w:pPr>
        <w:ind w:left="7668" w:hanging="360"/>
      </w:pPr>
      <w:rPr>
        <w:rFonts w:ascii="Courier New" w:hAnsi="Courier New" w:cs="Courier New" w:hint="default"/>
      </w:rPr>
    </w:lvl>
    <w:lvl w:ilvl="8" w:tplc="FFFFFFFF" w:tentative="1">
      <w:start w:val="1"/>
      <w:numFmt w:val="bullet"/>
      <w:lvlText w:val=""/>
      <w:lvlJc w:val="left"/>
      <w:pPr>
        <w:ind w:left="8388" w:hanging="360"/>
      </w:pPr>
      <w:rPr>
        <w:rFonts w:ascii="Wingdings" w:hAnsi="Wingdings" w:hint="default"/>
      </w:rPr>
    </w:lvl>
  </w:abstractNum>
  <w:abstractNum w:abstractNumId="10" w15:restartNumberingAfterBreak="0">
    <w:nsid w:val="525F51A8"/>
    <w:multiLevelType w:val="hybridMultilevel"/>
    <w:tmpl w:val="9246E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5514656"/>
    <w:multiLevelType w:val="hybridMultilevel"/>
    <w:tmpl w:val="CBFC1E26"/>
    <w:lvl w:ilvl="0" w:tplc="B1604CD0">
      <w:numFmt w:val="bullet"/>
      <w:lvlText w:val="-"/>
      <w:lvlJc w:val="left"/>
      <w:pPr>
        <w:ind w:left="785" w:hanging="360"/>
      </w:pPr>
      <w:rPr>
        <w:rFonts w:ascii="Calibri" w:eastAsia="Cambria" w:hAnsi="Calibri" w:cs="Calibri"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2" w15:restartNumberingAfterBreak="0">
    <w:nsid w:val="64241482"/>
    <w:multiLevelType w:val="hybridMultilevel"/>
    <w:tmpl w:val="0EA8B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BB207E"/>
    <w:multiLevelType w:val="hybridMultilevel"/>
    <w:tmpl w:val="93E8B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D63241"/>
    <w:multiLevelType w:val="hybridMultilevel"/>
    <w:tmpl w:val="47E6B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471CC9"/>
    <w:multiLevelType w:val="hybridMultilevel"/>
    <w:tmpl w:val="0804BE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47184155">
    <w:abstractNumId w:val="15"/>
  </w:num>
  <w:num w:numId="2" w16cid:durableId="1168326094">
    <w:abstractNumId w:val="8"/>
  </w:num>
  <w:num w:numId="3" w16cid:durableId="1619869817">
    <w:abstractNumId w:val="6"/>
  </w:num>
  <w:num w:numId="4" w16cid:durableId="1572425782">
    <w:abstractNumId w:val="14"/>
  </w:num>
  <w:num w:numId="5" w16cid:durableId="1416315398">
    <w:abstractNumId w:val="2"/>
  </w:num>
  <w:num w:numId="6" w16cid:durableId="444159077">
    <w:abstractNumId w:val="13"/>
  </w:num>
  <w:num w:numId="7" w16cid:durableId="104354029">
    <w:abstractNumId w:val="11"/>
  </w:num>
  <w:num w:numId="8" w16cid:durableId="1943759208">
    <w:abstractNumId w:val="5"/>
  </w:num>
  <w:num w:numId="9" w16cid:durableId="1841844887">
    <w:abstractNumId w:val="9"/>
  </w:num>
  <w:num w:numId="10" w16cid:durableId="927271997">
    <w:abstractNumId w:val="4"/>
  </w:num>
  <w:num w:numId="11" w16cid:durableId="1529904783">
    <w:abstractNumId w:val="1"/>
  </w:num>
  <w:num w:numId="12" w16cid:durableId="1660426194">
    <w:abstractNumId w:val="3"/>
  </w:num>
  <w:num w:numId="13" w16cid:durableId="1295060889">
    <w:abstractNumId w:val="7"/>
  </w:num>
  <w:num w:numId="14" w16cid:durableId="1759256707">
    <w:abstractNumId w:val="0"/>
  </w:num>
  <w:num w:numId="15" w16cid:durableId="654333409">
    <w:abstractNumId w:val="10"/>
  </w:num>
  <w:num w:numId="16" w16cid:durableId="12748971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mailMerge>
    <w:mainDocumentType w:val="formLetters"/>
    <w:linkToQuery/>
    <w:dataType w:val="textFile"/>
    <w:query w:val="SELECT * FROM `'Adressen Voorstraat$'` "/>
    <w:activeRecord w:val="-1"/>
  </w:mailMerg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CC"/>
    <w:rsid w:val="00005AA4"/>
    <w:rsid w:val="000314B2"/>
    <w:rsid w:val="00036EF9"/>
    <w:rsid w:val="000628BD"/>
    <w:rsid w:val="00063446"/>
    <w:rsid w:val="00070E08"/>
    <w:rsid w:val="0007697B"/>
    <w:rsid w:val="000A71C3"/>
    <w:rsid w:val="000C54DF"/>
    <w:rsid w:val="000D3D46"/>
    <w:rsid w:val="000E7ECD"/>
    <w:rsid w:val="000F7BC4"/>
    <w:rsid w:val="0010334C"/>
    <w:rsid w:val="0012331C"/>
    <w:rsid w:val="001406FC"/>
    <w:rsid w:val="00161860"/>
    <w:rsid w:val="0016521E"/>
    <w:rsid w:val="00167153"/>
    <w:rsid w:val="00185C39"/>
    <w:rsid w:val="001A4749"/>
    <w:rsid w:val="001C4595"/>
    <w:rsid w:val="001C4CCD"/>
    <w:rsid w:val="001E6647"/>
    <w:rsid w:val="001F3B8D"/>
    <w:rsid w:val="001F7CE9"/>
    <w:rsid w:val="00217D01"/>
    <w:rsid w:val="002259DE"/>
    <w:rsid w:val="0024711F"/>
    <w:rsid w:val="00257138"/>
    <w:rsid w:val="00267E4C"/>
    <w:rsid w:val="00271534"/>
    <w:rsid w:val="002760DD"/>
    <w:rsid w:val="00283B2A"/>
    <w:rsid w:val="00290341"/>
    <w:rsid w:val="00293E82"/>
    <w:rsid w:val="002B72CC"/>
    <w:rsid w:val="002D13DE"/>
    <w:rsid w:val="002D6B24"/>
    <w:rsid w:val="002E2251"/>
    <w:rsid w:val="002E526E"/>
    <w:rsid w:val="00305DE4"/>
    <w:rsid w:val="00345863"/>
    <w:rsid w:val="00361458"/>
    <w:rsid w:val="00370D24"/>
    <w:rsid w:val="0037671C"/>
    <w:rsid w:val="00390388"/>
    <w:rsid w:val="003A13A1"/>
    <w:rsid w:val="003B2EEE"/>
    <w:rsid w:val="003B58F4"/>
    <w:rsid w:val="003C14CC"/>
    <w:rsid w:val="003C596C"/>
    <w:rsid w:val="003D0AE2"/>
    <w:rsid w:val="003D3694"/>
    <w:rsid w:val="003D67F0"/>
    <w:rsid w:val="003F3607"/>
    <w:rsid w:val="003F6A53"/>
    <w:rsid w:val="004102F0"/>
    <w:rsid w:val="00434514"/>
    <w:rsid w:val="00452A5D"/>
    <w:rsid w:val="004562B2"/>
    <w:rsid w:val="00456A45"/>
    <w:rsid w:val="004571E6"/>
    <w:rsid w:val="00457C1F"/>
    <w:rsid w:val="004877E5"/>
    <w:rsid w:val="00497B99"/>
    <w:rsid w:val="004A0DB7"/>
    <w:rsid w:val="004B32FB"/>
    <w:rsid w:val="004C4AE0"/>
    <w:rsid w:val="004C52A4"/>
    <w:rsid w:val="004C799E"/>
    <w:rsid w:val="004E2DBC"/>
    <w:rsid w:val="004F2E0F"/>
    <w:rsid w:val="004F4C87"/>
    <w:rsid w:val="0050120B"/>
    <w:rsid w:val="0053641F"/>
    <w:rsid w:val="005568DB"/>
    <w:rsid w:val="005578FC"/>
    <w:rsid w:val="005631C7"/>
    <w:rsid w:val="00567473"/>
    <w:rsid w:val="00592FD6"/>
    <w:rsid w:val="005A64B4"/>
    <w:rsid w:val="005A718B"/>
    <w:rsid w:val="005B54C5"/>
    <w:rsid w:val="005C3268"/>
    <w:rsid w:val="005D1245"/>
    <w:rsid w:val="005D1DF8"/>
    <w:rsid w:val="005D345C"/>
    <w:rsid w:val="005F2246"/>
    <w:rsid w:val="00614D7D"/>
    <w:rsid w:val="006207DE"/>
    <w:rsid w:val="00642FC1"/>
    <w:rsid w:val="00647324"/>
    <w:rsid w:val="00655317"/>
    <w:rsid w:val="00686432"/>
    <w:rsid w:val="006A46DD"/>
    <w:rsid w:val="006B0DCA"/>
    <w:rsid w:val="006B5AD5"/>
    <w:rsid w:val="006C2A6D"/>
    <w:rsid w:val="006E4D94"/>
    <w:rsid w:val="007202B7"/>
    <w:rsid w:val="00733C2F"/>
    <w:rsid w:val="00753351"/>
    <w:rsid w:val="007640C5"/>
    <w:rsid w:val="0076683B"/>
    <w:rsid w:val="00771F2A"/>
    <w:rsid w:val="00776E4D"/>
    <w:rsid w:val="007913EC"/>
    <w:rsid w:val="00796010"/>
    <w:rsid w:val="007C34A8"/>
    <w:rsid w:val="007C3DD0"/>
    <w:rsid w:val="007D1DF6"/>
    <w:rsid w:val="007D3FB4"/>
    <w:rsid w:val="007D6B70"/>
    <w:rsid w:val="007F199E"/>
    <w:rsid w:val="008168CE"/>
    <w:rsid w:val="0081744B"/>
    <w:rsid w:val="00820BA9"/>
    <w:rsid w:val="00822952"/>
    <w:rsid w:val="0082707D"/>
    <w:rsid w:val="008345F4"/>
    <w:rsid w:val="00843DDB"/>
    <w:rsid w:val="00860674"/>
    <w:rsid w:val="00897DF5"/>
    <w:rsid w:val="008A148A"/>
    <w:rsid w:val="008A632B"/>
    <w:rsid w:val="008E7AB5"/>
    <w:rsid w:val="00906BBB"/>
    <w:rsid w:val="00910EC7"/>
    <w:rsid w:val="009166F4"/>
    <w:rsid w:val="009424DC"/>
    <w:rsid w:val="00953F62"/>
    <w:rsid w:val="00966F38"/>
    <w:rsid w:val="00993F11"/>
    <w:rsid w:val="009C5C79"/>
    <w:rsid w:val="009E0EC5"/>
    <w:rsid w:val="009E2F28"/>
    <w:rsid w:val="009E6AB4"/>
    <w:rsid w:val="009E6FC6"/>
    <w:rsid w:val="009F242D"/>
    <w:rsid w:val="009F5A80"/>
    <w:rsid w:val="00A17482"/>
    <w:rsid w:val="00A3565D"/>
    <w:rsid w:val="00A35B47"/>
    <w:rsid w:val="00A43E59"/>
    <w:rsid w:val="00A57010"/>
    <w:rsid w:val="00A60480"/>
    <w:rsid w:val="00A64E2A"/>
    <w:rsid w:val="00A7410F"/>
    <w:rsid w:val="00A8449D"/>
    <w:rsid w:val="00AA021C"/>
    <w:rsid w:val="00AA0CA6"/>
    <w:rsid w:val="00AB4D39"/>
    <w:rsid w:val="00AC63F2"/>
    <w:rsid w:val="00AD3A5A"/>
    <w:rsid w:val="00AD40AE"/>
    <w:rsid w:val="00AE09BC"/>
    <w:rsid w:val="00AF793F"/>
    <w:rsid w:val="00B37E4C"/>
    <w:rsid w:val="00B441DA"/>
    <w:rsid w:val="00B45508"/>
    <w:rsid w:val="00B4741D"/>
    <w:rsid w:val="00B533F6"/>
    <w:rsid w:val="00B776ED"/>
    <w:rsid w:val="00B94A48"/>
    <w:rsid w:val="00BA5555"/>
    <w:rsid w:val="00BA6CDB"/>
    <w:rsid w:val="00BB0590"/>
    <w:rsid w:val="00BC2D7A"/>
    <w:rsid w:val="00BC4D62"/>
    <w:rsid w:val="00BF4827"/>
    <w:rsid w:val="00BF4EA1"/>
    <w:rsid w:val="00C0546D"/>
    <w:rsid w:val="00C06BA0"/>
    <w:rsid w:val="00C0701E"/>
    <w:rsid w:val="00C117C0"/>
    <w:rsid w:val="00C11A1F"/>
    <w:rsid w:val="00C221C3"/>
    <w:rsid w:val="00CA52A4"/>
    <w:rsid w:val="00CA5E96"/>
    <w:rsid w:val="00CC1519"/>
    <w:rsid w:val="00CD1A78"/>
    <w:rsid w:val="00CE4007"/>
    <w:rsid w:val="00CF1831"/>
    <w:rsid w:val="00D04AE3"/>
    <w:rsid w:val="00D1424C"/>
    <w:rsid w:val="00D161CC"/>
    <w:rsid w:val="00D24868"/>
    <w:rsid w:val="00D27C73"/>
    <w:rsid w:val="00D338E1"/>
    <w:rsid w:val="00D34192"/>
    <w:rsid w:val="00D34832"/>
    <w:rsid w:val="00D3705B"/>
    <w:rsid w:val="00D5373E"/>
    <w:rsid w:val="00D5487D"/>
    <w:rsid w:val="00D63428"/>
    <w:rsid w:val="00D82207"/>
    <w:rsid w:val="00D90F0D"/>
    <w:rsid w:val="00D92535"/>
    <w:rsid w:val="00DA233A"/>
    <w:rsid w:val="00DA2ED0"/>
    <w:rsid w:val="00DA6FD6"/>
    <w:rsid w:val="00DE6618"/>
    <w:rsid w:val="00DF355A"/>
    <w:rsid w:val="00E01A52"/>
    <w:rsid w:val="00E34A55"/>
    <w:rsid w:val="00E47352"/>
    <w:rsid w:val="00E67600"/>
    <w:rsid w:val="00E8041C"/>
    <w:rsid w:val="00E91E39"/>
    <w:rsid w:val="00E95D3C"/>
    <w:rsid w:val="00EA70EF"/>
    <w:rsid w:val="00EB037A"/>
    <w:rsid w:val="00EE1D58"/>
    <w:rsid w:val="00EE5B30"/>
    <w:rsid w:val="00F1039B"/>
    <w:rsid w:val="00F118F9"/>
    <w:rsid w:val="00F27AC9"/>
    <w:rsid w:val="00F40034"/>
    <w:rsid w:val="00F72168"/>
    <w:rsid w:val="00F849E6"/>
    <w:rsid w:val="00F87B9E"/>
    <w:rsid w:val="00F91DE3"/>
    <w:rsid w:val="00F941E2"/>
    <w:rsid w:val="00F95DCA"/>
    <w:rsid w:val="00FA2274"/>
    <w:rsid w:val="00FC7A39"/>
    <w:rsid w:val="00FD3F06"/>
    <w:rsid w:val="00FD5C7A"/>
    <w:rsid w:val="00FE0088"/>
    <w:rsid w:val="00FF7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05DFB"/>
  <w15:chartTrackingRefBased/>
  <w15:docId w15:val="{49838DD4-F3EA-064D-8796-FDEB8A91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4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14CC"/>
    <w:pPr>
      <w:tabs>
        <w:tab w:val="center" w:pos="4536"/>
        <w:tab w:val="right" w:pos="9072"/>
      </w:tabs>
    </w:pPr>
  </w:style>
  <w:style w:type="character" w:customStyle="1" w:styleId="KoptekstChar">
    <w:name w:val="Koptekst Char"/>
    <w:basedOn w:val="Standaardalinea-lettertype"/>
    <w:link w:val="Koptekst"/>
    <w:uiPriority w:val="99"/>
    <w:rsid w:val="003C14CC"/>
  </w:style>
  <w:style w:type="paragraph" w:styleId="Voettekst">
    <w:name w:val="footer"/>
    <w:basedOn w:val="Standaard"/>
    <w:link w:val="VoettekstChar"/>
    <w:uiPriority w:val="99"/>
    <w:unhideWhenUsed/>
    <w:rsid w:val="003C14CC"/>
    <w:pPr>
      <w:tabs>
        <w:tab w:val="center" w:pos="4536"/>
        <w:tab w:val="right" w:pos="9072"/>
      </w:tabs>
    </w:pPr>
  </w:style>
  <w:style w:type="character" w:customStyle="1" w:styleId="VoettekstChar">
    <w:name w:val="Voettekst Char"/>
    <w:basedOn w:val="Standaardalinea-lettertype"/>
    <w:link w:val="Voettekst"/>
    <w:uiPriority w:val="99"/>
    <w:rsid w:val="003C14CC"/>
  </w:style>
  <w:style w:type="character" w:customStyle="1" w:styleId="Kop1Char">
    <w:name w:val="Kop 1 Char"/>
    <w:basedOn w:val="Standaardalinea-lettertype"/>
    <w:link w:val="Kop1"/>
    <w:uiPriority w:val="9"/>
    <w:rsid w:val="003C14CC"/>
    <w:rPr>
      <w:rFonts w:asciiTheme="majorHAnsi" w:eastAsiaTheme="majorEastAsia" w:hAnsiTheme="majorHAnsi" w:cstheme="majorBidi"/>
      <w:color w:val="2F5496" w:themeColor="accent1" w:themeShade="BF"/>
      <w:sz w:val="32"/>
      <w:szCs w:val="32"/>
    </w:rPr>
  </w:style>
  <w:style w:type="character" w:styleId="Hyperlink">
    <w:name w:val="Hyperlink"/>
    <w:rsid w:val="00AB4D39"/>
    <w:rPr>
      <w:color w:val="0563C1"/>
      <w:u w:val="single"/>
    </w:rPr>
  </w:style>
  <w:style w:type="paragraph" w:styleId="Plattetekst">
    <w:name w:val="Body Text"/>
    <w:basedOn w:val="Standaard"/>
    <w:link w:val="PlattetekstChar"/>
    <w:rsid w:val="00AB4D39"/>
    <w:pPr>
      <w:tabs>
        <w:tab w:val="right" w:pos="540"/>
        <w:tab w:val="right" w:pos="5940"/>
        <w:tab w:val="right" w:pos="6480"/>
        <w:tab w:val="decimal" w:pos="7020"/>
      </w:tabs>
    </w:pPr>
    <w:rPr>
      <w:rFonts w:ascii="Arial" w:eastAsia="Times New Roman" w:hAnsi="Arial" w:cs="Arial"/>
      <w:b/>
      <w:bCs/>
      <w:sz w:val="20"/>
      <w:lang w:val="en-GB" w:eastAsia="nl-NL"/>
    </w:rPr>
  </w:style>
  <w:style w:type="character" w:customStyle="1" w:styleId="PlattetekstChar">
    <w:name w:val="Platte tekst Char"/>
    <w:basedOn w:val="Standaardalinea-lettertype"/>
    <w:link w:val="Plattetekst"/>
    <w:rsid w:val="00AB4D39"/>
    <w:rPr>
      <w:rFonts w:ascii="Arial" w:eastAsia="Times New Roman" w:hAnsi="Arial" w:cs="Arial"/>
      <w:b/>
      <w:bCs/>
      <w:sz w:val="20"/>
      <w:lang w:val="en-GB" w:eastAsia="nl-NL"/>
    </w:rPr>
  </w:style>
  <w:style w:type="paragraph" w:customStyle="1" w:styleId="paragraph">
    <w:name w:val="paragraph"/>
    <w:basedOn w:val="Standaard"/>
    <w:rsid w:val="00AB4D39"/>
    <w:pPr>
      <w:spacing w:before="100" w:beforeAutospacing="1" w:after="100" w:afterAutospacing="1"/>
    </w:pPr>
    <w:rPr>
      <w:rFonts w:ascii="Calibri" w:eastAsia="Calibri" w:hAnsi="Calibri" w:cs="Calibri"/>
      <w:sz w:val="22"/>
      <w:szCs w:val="22"/>
      <w:lang w:eastAsia="nl-NL"/>
    </w:rPr>
  </w:style>
  <w:style w:type="paragraph" w:styleId="Lijstalinea">
    <w:name w:val="List Paragraph"/>
    <w:basedOn w:val="Standaard"/>
    <w:uiPriority w:val="34"/>
    <w:qFormat/>
    <w:rsid w:val="00E01A52"/>
    <w:pPr>
      <w:ind w:left="720"/>
      <w:contextualSpacing/>
    </w:pPr>
  </w:style>
  <w:style w:type="table" w:styleId="Tabelraster">
    <w:name w:val="Table Grid"/>
    <w:basedOn w:val="Standaardtabel"/>
    <w:uiPriority w:val="59"/>
    <w:rsid w:val="00E01A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5">
    <w:name w:val="List Table 4 Accent 5"/>
    <w:basedOn w:val="Standaardtabel"/>
    <w:uiPriority w:val="49"/>
    <w:rsid w:val="008E7AB5"/>
    <w:rPr>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Onopgelostemelding">
    <w:name w:val="Unresolved Mention"/>
    <w:basedOn w:val="Standaardalinea-lettertype"/>
    <w:uiPriority w:val="99"/>
    <w:semiHidden/>
    <w:unhideWhenUsed/>
    <w:rsid w:val="00AF793F"/>
    <w:rPr>
      <w:color w:val="605E5C"/>
      <w:shd w:val="clear" w:color="auto" w:fill="E1DFDD"/>
    </w:rPr>
  </w:style>
  <w:style w:type="paragraph" w:styleId="Tekstopmerking">
    <w:name w:val="annotation text"/>
    <w:basedOn w:val="Standaard"/>
    <w:link w:val="TekstopmerkingChar"/>
    <w:uiPriority w:val="99"/>
    <w:unhideWhenUsed/>
    <w:rsid w:val="00686432"/>
    <w:pPr>
      <w:spacing w:after="160"/>
    </w:pPr>
    <w:rPr>
      <w:sz w:val="20"/>
      <w:szCs w:val="20"/>
    </w:rPr>
  </w:style>
  <w:style w:type="character" w:customStyle="1" w:styleId="TekstopmerkingChar">
    <w:name w:val="Tekst opmerking Char"/>
    <w:basedOn w:val="Standaardalinea-lettertype"/>
    <w:link w:val="Tekstopmerking"/>
    <w:uiPriority w:val="99"/>
    <w:rsid w:val="00686432"/>
    <w:rPr>
      <w:sz w:val="20"/>
      <w:szCs w:val="20"/>
    </w:rPr>
  </w:style>
  <w:style w:type="paragraph" w:styleId="Bijschrift">
    <w:name w:val="caption"/>
    <w:basedOn w:val="Standaard"/>
    <w:next w:val="Standaard"/>
    <w:uiPriority w:val="35"/>
    <w:unhideWhenUsed/>
    <w:qFormat/>
    <w:rsid w:val="0053641F"/>
    <w:pPr>
      <w:spacing w:after="200"/>
    </w:pPr>
    <w:rPr>
      <w:i/>
      <w:iCs/>
      <w:color w:val="44546A" w:themeColor="text2"/>
      <w:sz w:val="18"/>
      <w:szCs w:val="18"/>
    </w:rPr>
  </w:style>
  <w:style w:type="paragraph" w:styleId="Normaalweb">
    <w:name w:val="Normal (Web)"/>
    <w:basedOn w:val="Standaard"/>
    <w:uiPriority w:val="99"/>
    <w:semiHidden/>
    <w:unhideWhenUsed/>
    <w:rsid w:val="00A43E59"/>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A43E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026643">
      <w:bodyDiv w:val="1"/>
      <w:marLeft w:val="0"/>
      <w:marRight w:val="0"/>
      <w:marTop w:val="0"/>
      <w:marBottom w:val="0"/>
      <w:divBdr>
        <w:top w:val="none" w:sz="0" w:space="0" w:color="auto"/>
        <w:left w:val="none" w:sz="0" w:space="0" w:color="auto"/>
        <w:bottom w:val="none" w:sz="0" w:space="0" w:color="auto"/>
        <w:right w:val="none" w:sz="0" w:space="0" w:color="auto"/>
      </w:divBdr>
      <w:divsChild>
        <w:div w:id="1804351851">
          <w:marLeft w:val="0"/>
          <w:marRight w:val="0"/>
          <w:marTop w:val="0"/>
          <w:marBottom w:val="0"/>
          <w:divBdr>
            <w:top w:val="none" w:sz="0" w:space="0" w:color="auto"/>
            <w:left w:val="none" w:sz="0" w:space="0" w:color="auto"/>
            <w:bottom w:val="none" w:sz="0" w:space="0" w:color="auto"/>
            <w:right w:val="none" w:sz="0" w:space="0" w:color="auto"/>
          </w:divBdr>
        </w:div>
        <w:div w:id="1208833793">
          <w:marLeft w:val="0"/>
          <w:marRight w:val="0"/>
          <w:marTop w:val="0"/>
          <w:marBottom w:val="0"/>
          <w:divBdr>
            <w:top w:val="none" w:sz="0" w:space="0" w:color="auto"/>
            <w:left w:val="none" w:sz="0" w:space="0" w:color="auto"/>
            <w:bottom w:val="none" w:sz="0" w:space="0" w:color="auto"/>
            <w:right w:val="none" w:sz="0" w:space="0" w:color="auto"/>
          </w:divBdr>
        </w:div>
        <w:div w:id="1673681125">
          <w:marLeft w:val="0"/>
          <w:marRight w:val="0"/>
          <w:marTop w:val="0"/>
          <w:marBottom w:val="0"/>
          <w:divBdr>
            <w:top w:val="none" w:sz="0" w:space="0" w:color="auto"/>
            <w:left w:val="none" w:sz="0" w:space="0" w:color="auto"/>
            <w:bottom w:val="none" w:sz="0" w:space="0" w:color="auto"/>
            <w:right w:val="none" w:sz="0" w:space="0" w:color="auto"/>
          </w:divBdr>
        </w:div>
        <w:div w:id="2090734997">
          <w:marLeft w:val="0"/>
          <w:marRight w:val="0"/>
          <w:marTop w:val="0"/>
          <w:marBottom w:val="0"/>
          <w:divBdr>
            <w:top w:val="none" w:sz="0" w:space="0" w:color="auto"/>
            <w:left w:val="none" w:sz="0" w:space="0" w:color="auto"/>
            <w:bottom w:val="none" w:sz="0" w:space="0" w:color="auto"/>
            <w:right w:val="none" w:sz="0" w:space="0" w:color="auto"/>
          </w:divBdr>
        </w:div>
        <w:div w:id="2078899647">
          <w:marLeft w:val="0"/>
          <w:marRight w:val="0"/>
          <w:marTop w:val="0"/>
          <w:marBottom w:val="0"/>
          <w:divBdr>
            <w:top w:val="none" w:sz="0" w:space="0" w:color="auto"/>
            <w:left w:val="none" w:sz="0" w:space="0" w:color="auto"/>
            <w:bottom w:val="none" w:sz="0" w:space="0" w:color="auto"/>
            <w:right w:val="none" w:sz="0" w:space="0" w:color="auto"/>
          </w:divBdr>
        </w:div>
      </w:divsChild>
    </w:div>
    <w:div w:id="1398018514">
      <w:bodyDiv w:val="1"/>
      <w:marLeft w:val="0"/>
      <w:marRight w:val="0"/>
      <w:marTop w:val="0"/>
      <w:marBottom w:val="0"/>
      <w:divBdr>
        <w:top w:val="none" w:sz="0" w:space="0" w:color="auto"/>
        <w:left w:val="none" w:sz="0" w:space="0" w:color="auto"/>
        <w:bottom w:val="none" w:sz="0" w:space="0" w:color="auto"/>
        <w:right w:val="none" w:sz="0" w:space="0" w:color="auto"/>
      </w:divBdr>
    </w:div>
    <w:div w:id="18600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ollandskroon.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1196fe-102d-4909-b1ea-83f290896956">
      <Terms xmlns="http://schemas.microsoft.com/office/infopath/2007/PartnerControls"/>
    </lcf76f155ced4ddcb4097134ff3c332f>
    <TaxCatchAll xmlns="6ad84b30-f692-407d-a438-f8371ff243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0CB8FE35A74142A8777100D64036AD" ma:contentTypeVersion="18" ma:contentTypeDescription="Een nieuw document maken." ma:contentTypeScope="" ma:versionID="bccc1f4804cdb9f2b9ac4aa4c36421ca">
  <xsd:schema xmlns:xsd="http://www.w3.org/2001/XMLSchema" xmlns:xs="http://www.w3.org/2001/XMLSchema" xmlns:p="http://schemas.microsoft.com/office/2006/metadata/properties" xmlns:ns2="291196fe-102d-4909-b1ea-83f290896956" xmlns:ns3="6ad84b30-f692-407d-a438-f8371ff2436d" targetNamespace="http://schemas.microsoft.com/office/2006/metadata/properties" ma:root="true" ma:fieldsID="d627b6a0563d393b40d684576c7bbfb2" ns2:_="" ns3:_="">
    <xsd:import namespace="291196fe-102d-4909-b1ea-83f290896956"/>
    <xsd:import namespace="6ad84b30-f692-407d-a438-f8371ff243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96fe-102d-4909-b1ea-83f290896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11b929f-0548-4fc6-bd89-14693d98c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84b30-f692-407d-a438-f8371ff2436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79a04f3-33f3-4d33-9ae3-83f9d30a1072}" ma:internalName="TaxCatchAll" ma:showField="CatchAllData" ma:web="6ad84b30-f692-407d-a438-f8371ff24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56424-28BC-4640-A816-AE1D2C12AF4E}">
  <ds:schemaRefs>
    <ds:schemaRef ds:uri="http://schemas.microsoft.com/sharepoint/v3/contenttype/forms"/>
  </ds:schemaRefs>
</ds:datastoreItem>
</file>

<file path=customXml/itemProps2.xml><?xml version="1.0" encoding="utf-8"?>
<ds:datastoreItem xmlns:ds="http://schemas.openxmlformats.org/officeDocument/2006/customXml" ds:itemID="{64B9DE67-5EE3-47A1-8159-12856BD5013E}">
  <ds:schemaRefs>
    <ds:schemaRef ds:uri="http://schemas.microsoft.com/office/2006/metadata/properties"/>
    <ds:schemaRef ds:uri="http://schemas.microsoft.com/office/infopath/2007/PartnerControls"/>
    <ds:schemaRef ds:uri="291196fe-102d-4909-b1ea-83f290896956"/>
    <ds:schemaRef ds:uri="6ad84b30-f692-407d-a438-f8371ff2436d"/>
  </ds:schemaRefs>
</ds:datastoreItem>
</file>

<file path=customXml/itemProps3.xml><?xml version="1.0" encoding="utf-8"?>
<ds:datastoreItem xmlns:ds="http://schemas.openxmlformats.org/officeDocument/2006/customXml" ds:itemID="{C1A1D5FD-62B9-824E-BD7A-027606134F99}">
  <ds:schemaRefs>
    <ds:schemaRef ds:uri="http://schemas.openxmlformats.org/officeDocument/2006/bibliography"/>
  </ds:schemaRefs>
</ds:datastoreItem>
</file>

<file path=customXml/itemProps4.xml><?xml version="1.0" encoding="utf-8"?>
<ds:datastoreItem xmlns:ds="http://schemas.openxmlformats.org/officeDocument/2006/customXml" ds:itemID="{3E8AC08F-4437-438A-B8B7-EDBCD1BB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96fe-102d-4909-b1ea-83f290896956"/>
    <ds:schemaRef ds:uri="6ad84b30-f692-407d-a438-f8371ff24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1436</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 JCP Communicatie</dc:creator>
  <cp:keywords/>
  <dc:description/>
  <cp:lastModifiedBy>Ellen de Vries</cp:lastModifiedBy>
  <cp:revision>2</cp:revision>
  <cp:lastPrinted>2024-05-30T11:32:00Z</cp:lastPrinted>
  <dcterms:created xsi:type="dcterms:W3CDTF">2024-06-24T12:44:00Z</dcterms:created>
  <dcterms:modified xsi:type="dcterms:W3CDTF">2024-06-24T12:44:00Z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0x010100DA0CB8FE35A74142A8777100D64036AD</vt:lpwstr>
  </property>
  <property fmtid="{D5CDD505-2E9C-101B-9397-08002B2CF9AE}" pid="3" name="MediaServiceImageTags">
    <vt:lpwstr/>
  </property>
</Properties>
</file>